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E5" w:rsidRPr="0014263E" w:rsidRDefault="00C10FE5">
      <w:pPr>
        <w:rPr>
          <w:noProof/>
        </w:rPr>
      </w:pPr>
      <w:bookmarkStart w:id="0" w:name="_heading=h.gjdgxs" w:colFirst="0" w:colLast="0"/>
      <w:bookmarkEnd w:id="0"/>
    </w:p>
    <w:p w:rsidR="00C10FE5" w:rsidRPr="0014263E" w:rsidRDefault="00C10FE5">
      <w:pPr>
        <w:jc w:val="center"/>
        <w:rPr>
          <w:b/>
          <w:noProof/>
        </w:rPr>
      </w:pPr>
    </w:p>
    <w:p w:rsidR="00C10FE5" w:rsidRPr="0014263E" w:rsidRDefault="006373E6">
      <w:pPr>
        <w:jc w:val="center"/>
        <w:rPr>
          <w:noProof/>
          <w:sz w:val="28"/>
          <w:szCs w:val="28"/>
        </w:rPr>
      </w:pPr>
      <w:r w:rsidRPr="0014263E">
        <w:rPr>
          <w:b/>
          <w:noProof/>
          <w:sz w:val="28"/>
          <w:szCs w:val="28"/>
        </w:rPr>
        <w:t>TALLINNA ÜLIKOOL</w:t>
      </w:r>
    </w:p>
    <w:tbl>
      <w:tblPr>
        <w:tblStyle w:val="a3"/>
        <w:tblW w:w="8758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58"/>
      </w:tblGrid>
      <w:tr w:rsidR="00C10FE5" w:rsidRPr="0014263E"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E5" w:rsidRPr="0014263E" w:rsidRDefault="00C10FE5">
            <w:pPr>
              <w:widowControl w:val="0"/>
              <w:rPr>
                <w:noProof/>
              </w:rPr>
            </w:pPr>
          </w:p>
          <w:p w:rsidR="00C10FE5" w:rsidRPr="0014263E" w:rsidRDefault="006373E6">
            <w:pPr>
              <w:widowControl w:val="0"/>
              <w:rPr>
                <w:noProof/>
              </w:rPr>
            </w:pPr>
            <w:r w:rsidRPr="0014263E">
              <w:rPr>
                <w:noProof/>
              </w:rPr>
              <w:t>Akadeemiline üksus: Loodus- ja terviseteaduste instituut</w:t>
            </w:r>
          </w:p>
        </w:tc>
      </w:tr>
      <w:tr w:rsidR="00C10FE5" w:rsidRPr="0014263E"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E5" w:rsidRPr="0014263E" w:rsidRDefault="00C10FE5">
            <w:pPr>
              <w:widowControl w:val="0"/>
              <w:rPr>
                <w:noProof/>
              </w:rPr>
            </w:pPr>
          </w:p>
          <w:p w:rsidR="00C10FE5" w:rsidRPr="0014263E" w:rsidRDefault="006373E6">
            <w:pPr>
              <w:widowControl w:val="0"/>
              <w:rPr>
                <w:noProof/>
              </w:rPr>
            </w:pPr>
            <w:r w:rsidRPr="0014263E">
              <w:rPr>
                <w:noProof/>
              </w:rPr>
              <w:t>Kõrvaleriala nimetus eesti keeles: Geograafia</w:t>
            </w:r>
          </w:p>
        </w:tc>
      </w:tr>
      <w:tr w:rsidR="00C10FE5" w:rsidRPr="0014263E"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E5" w:rsidRPr="0014263E" w:rsidRDefault="00C10FE5">
            <w:pPr>
              <w:widowControl w:val="0"/>
              <w:rPr>
                <w:noProof/>
              </w:rPr>
            </w:pPr>
          </w:p>
          <w:p w:rsidR="00C10FE5" w:rsidRPr="0014263E" w:rsidRDefault="006373E6">
            <w:pPr>
              <w:widowControl w:val="0"/>
              <w:rPr>
                <w:noProof/>
              </w:rPr>
            </w:pPr>
            <w:r w:rsidRPr="0014263E">
              <w:rPr>
                <w:noProof/>
              </w:rPr>
              <w:t>Kõrvaleriala nimetus inglise keeles: Geography</w:t>
            </w:r>
          </w:p>
        </w:tc>
      </w:tr>
      <w:tr w:rsidR="00C10FE5" w:rsidRPr="0014263E"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E5" w:rsidRPr="0014263E" w:rsidRDefault="006373E6" w:rsidP="00FC1366">
            <w:pPr>
              <w:widowControl w:val="0"/>
              <w:rPr>
                <w:noProof/>
              </w:rPr>
            </w:pPr>
            <w:r w:rsidRPr="0014263E">
              <w:rPr>
                <w:noProof/>
              </w:rPr>
              <w:t xml:space="preserve">Õppekavaversioon, kuhu kõrvaleriala kuulub: </w:t>
            </w:r>
            <w:r w:rsidR="00FC1366" w:rsidRPr="0014263E">
              <w:rPr>
                <w:noProof/>
              </w:rPr>
              <w:t>MLLB/23 (</w:t>
            </w:r>
            <w:r w:rsidRPr="0014263E">
              <w:rPr>
                <w:noProof/>
              </w:rPr>
              <w:t>Integr</w:t>
            </w:r>
            <w:r w:rsidR="00FC1366" w:rsidRPr="0014263E">
              <w:rPr>
                <w:noProof/>
              </w:rPr>
              <w:t>.</w:t>
            </w:r>
            <w:r w:rsidRPr="0014263E">
              <w:rPr>
                <w:noProof/>
              </w:rPr>
              <w:t xml:space="preserve"> loodusteadused 2023</w:t>
            </w:r>
            <w:r w:rsidR="00FC1366" w:rsidRPr="0014263E">
              <w:rPr>
                <w:noProof/>
              </w:rPr>
              <w:t>)</w:t>
            </w:r>
          </w:p>
        </w:tc>
      </w:tr>
      <w:tr w:rsidR="00C10FE5" w:rsidRPr="0014263E"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tabs>
                <w:tab w:val="left" w:pos="0"/>
              </w:tabs>
              <w:rPr>
                <w:noProof/>
              </w:rPr>
            </w:pPr>
            <w:r w:rsidRPr="0014263E">
              <w:rPr>
                <w:noProof/>
              </w:rPr>
              <w:t>Kõrvaleriala üldeesmärgid: Anda ülevaade geoteaduste süsteemist, kaasaegsetest ettekujutustest Maa tekke ja arengu kohta ning seda suunavatest protsessidest.</w:t>
            </w:r>
          </w:p>
          <w:p w:rsidR="00C10FE5" w:rsidRPr="0014263E" w:rsidRDefault="006373E6">
            <w:pPr>
              <w:tabs>
                <w:tab w:val="left" w:pos="0"/>
              </w:tabs>
              <w:rPr>
                <w:noProof/>
              </w:rPr>
            </w:pPr>
            <w:r w:rsidRPr="0014263E">
              <w:rPr>
                <w:noProof/>
              </w:rPr>
              <w:t>Toetada keskkonna tervikliku käsitlemise kontseptsiooni ja praktiliste oskuste omandamist.</w:t>
            </w:r>
          </w:p>
          <w:p w:rsidR="00C10FE5" w:rsidRPr="0014263E" w:rsidRDefault="006373E6">
            <w:pPr>
              <w:rPr>
                <w:noProof/>
              </w:rPr>
            </w:pPr>
            <w:r w:rsidRPr="0014263E">
              <w:rPr>
                <w:noProof/>
              </w:rPr>
              <w:t>Toetada tervikliku maailmavaate kujunemist, globaalprobleemide teadusliku käsitlemise võime arendamist.</w:t>
            </w:r>
          </w:p>
          <w:p w:rsidR="00C10FE5" w:rsidRPr="0014263E" w:rsidRDefault="006373E6">
            <w:pPr>
              <w:rPr>
                <w:noProof/>
              </w:rPr>
            </w:pPr>
            <w:r w:rsidRPr="0014263E">
              <w:rPr>
                <w:noProof/>
              </w:rPr>
              <w:t>Toetada põhikooli geograafiaõpetaja kutseks vajalike alusteadmiste omandamist.</w:t>
            </w:r>
          </w:p>
        </w:tc>
      </w:tr>
      <w:tr w:rsidR="00C10FE5" w:rsidRPr="0014263E">
        <w:tc>
          <w:tcPr>
            <w:tcW w:w="8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rPr>
                <w:noProof/>
              </w:rPr>
            </w:pPr>
            <w:r w:rsidRPr="0014263E">
              <w:rPr>
                <w:noProof/>
              </w:rPr>
              <w:t>Kõrvaleriala üldised õpiväljundid: Teadmised Maa süsteemsest ehitusest ja süsteemide hierarhiast.</w:t>
            </w:r>
          </w:p>
          <w:p w:rsidR="00C10FE5" w:rsidRPr="0014263E" w:rsidRDefault="006373E6">
            <w:pPr>
              <w:rPr>
                <w:noProof/>
              </w:rPr>
            </w:pPr>
            <w:r w:rsidRPr="0014263E">
              <w:rPr>
                <w:noProof/>
              </w:rPr>
              <w:t>Suutlikkus tajuda maastike mitmekesisust ja väärtusi kooskõlas maastikukaitse ja hooldusega.</w:t>
            </w:r>
          </w:p>
          <w:p w:rsidR="00C10FE5" w:rsidRPr="0014263E" w:rsidRDefault="006373E6">
            <w:pPr>
              <w:rPr>
                <w:noProof/>
              </w:rPr>
            </w:pPr>
            <w:r w:rsidRPr="0014263E">
              <w:rPr>
                <w:noProof/>
              </w:rPr>
              <w:t>Oskus hinnata keskkonda mõjutavaid tegureid erinevas situatsioonis ja suutlikkus neid teaduslikult analüüsida.</w:t>
            </w:r>
          </w:p>
          <w:p w:rsidR="00C10FE5" w:rsidRPr="0014263E" w:rsidRDefault="006373E6">
            <w:pPr>
              <w:rPr>
                <w:noProof/>
              </w:rPr>
            </w:pPr>
            <w:r w:rsidRPr="0014263E">
              <w:rPr>
                <w:noProof/>
              </w:rPr>
              <w:t>Põhiteadmised maastikusfääri mõjutavate faktorite ning nende aegruumilise arengu seaduspärasustest ning oskused neid teadmisi ning kirjanduses toodud materjalide üldistusi väljendada kirjalike töödega (referaadid, uurimused jms).</w:t>
            </w:r>
            <w:r w:rsidRPr="0014263E">
              <w:rPr>
                <w:noProof/>
              </w:rPr>
              <w:br/>
              <w:t>Suutlikkus analüüsida inimgeograafia teoreetilisi lähtekohti ning oskused kasutada maastikulise uurimise lihtsamaid meetodeid, maastikku piiritleda ja kirjeldada.</w:t>
            </w:r>
          </w:p>
        </w:tc>
      </w:tr>
      <w:tr w:rsidR="00C10FE5" w:rsidRPr="0014263E"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rPr>
                <w:noProof/>
              </w:rPr>
            </w:pPr>
            <w:r w:rsidRPr="0014263E">
              <w:rPr>
                <w:noProof/>
              </w:rPr>
              <w:t>Maht ainepunktides: 48EAP</w:t>
            </w:r>
          </w:p>
        </w:tc>
      </w:tr>
      <w:tr w:rsidR="00C10FE5" w:rsidRPr="0014263E">
        <w:tc>
          <w:tcPr>
            <w:tcW w:w="8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rPr>
                <w:noProof/>
              </w:rPr>
            </w:pPr>
            <w:r w:rsidRPr="0014263E">
              <w:rPr>
                <w:noProof/>
              </w:rPr>
              <w:t>Vastuvõtutingimused: huvi valdkonna vastu ja tarvidus jätkuõppeks</w:t>
            </w:r>
          </w:p>
        </w:tc>
      </w:tr>
      <w:tr w:rsidR="00C10FE5" w:rsidRPr="0014263E">
        <w:tc>
          <w:tcPr>
            <w:tcW w:w="8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rPr>
                <w:noProof/>
              </w:rPr>
            </w:pPr>
            <w:r w:rsidRPr="0014263E">
              <w:rPr>
                <w:noProof/>
              </w:rPr>
              <w:t xml:space="preserve">Lõpetamisel väljastatavad dokumendid: </w:t>
            </w:r>
            <w:r w:rsidRPr="0014263E">
              <w:rPr>
                <w:i/>
                <w:noProof/>
              </w:rPr>
              <w:t>akadeemiline õiend</w:t>
            </w:r>
          </w:p>
        </w:tc>
      </w:tr>
      <w:tr w:rsidR="00C10FE5" w:rsidRPr="0014263E">
        <w:tc>
          <w:tcPr>
            <w:tcW w:w="8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rPr>
                <w:noProof/>
              </w:rPr>
            </w:pPr>
            <w:r w:rsidRPr="0014263E">
              <w:rPr>
                <w:noProof/>
              </w:rPr>
              <w:t xml:space="preserve">Õppetöö korralduse lühikirjeldus: Magistriastme lõpuks tuleb põhikooli Põhikooli geograafiaõpetaja kvalifikatsiooni omandamiseks õpetajakoolituse magistriõppes juurde võtta õppeained MLG7095.LT Geograafia didaktika 6 EAP ja </w:t>
            </w:r>
            <w:r w:rsidRPr="0014263E">
              <w:rPr>
                <w:noProof/>
                <w:color w:val="000000"/>
              </w:rPr>
              <w:t>MLG7700.LT (Geograafia) Kõrvaleriala praktika 3 EAP.</w:t>
            </w:r>
          </w:p>
          <w:p w:rsidR="00C10FE5" w:rsidRPr="0014263E" w:rsidRDefault="00C10FE5">
            <w:pPr>
              <w:rPr>
                <w:i/>
                <w:noProof/>
              </w:rPr>
            </w:pPr>
          </w:p>
        </w:tc>
      </w:tr>
      <w:tr w:rsidR="00C10FE5" w:rsidRPr="0014263E">
        <w:tc>
          <w:tcPr>
            <w:tcW w:w="8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C10FE5">
            <w:pPr>
              <w:rPr>
                <w:noProof/>
              </w:rPr>
            </w:pPr>
          </w:p>
        </w:tc>
      </w:tr>
      <w:tr w:rsidR="00C10FE5" w:rsidRPr="0014263E">
        <w:tc>
          <w:tcPr>
            <w:tcW w:w="8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rPr>
                <w:noProof/>
              </w:rPr>
            </w:pPr>
            <w:r w:rsidRPr="0014263E">
              <w:rPr>
                <w:noProof/>
              </w:rPr>
              <w:t xml:space="preserve">Kõrvaleriala õppekava kuraator/kontaktandmed: Reimo Rivis, </w:t>
            </w:r>
            <w:hyperlink r:id="rId6">
              <w:r w:rsidRPr="0014263E">
                <w:rPr>
                  <w:noProof/>
                  <w:color w:val="0563C1"/>
                  <w:u w:val="single"/>
                </w:rPr>
                <w:t>reimo.rivis@tlu.ee</w:t>
              </w:r>
            </w:hyperlink>
            <w:r w:rsidRPr="0014263E">
              <w:rPr>
                <w:noProof/>
              </w:rPr>
              <w:t>, 5215987</w:t>
            </w:r>
          </w:p>
        </w:tc>
      </w:tr>
    </w:tbl>
    <w:p w:rsidR="00C10FE5" w:rsidRPr="0014263E" w:rsidRDefault="00C10FE5">
      <w:pPr>
        <w:rPr>
          <w:noProof/>
        </w:rPr>
      </w:pPr>
    </w:p>
    <w:p w:rsidR="00C10FE5" w:rsidRPr="0014263E" w:rsidRDefault="006373E6">
      <w:pPr>
        <w:rPr>
          <w:b/>
          <w:noProof/>
        </w:rPr>
      </w:pPr>
      <w:r w:rsidRPr="0014263E">
        <w:rPr>
          <w:b/>
          <w:noProof/>
        </w:rPr>
        <w:t>I õppeaasta (maht 25 EAPd)</w:t>
      </w:r>
    </w:p>
    <w:tbl>
      <w:tblPr>
        <w:tblStyle w:val="a4"/>
        <w:tblW w:w="8751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701"/>
        <w:gridCol w:w="29"/>
        <w:gridCol w:w="4376"/>
        <w:gridCol w:w="1354"/>
        <w:gridCol w:w="28"/>
        <w:gridCol w:w="1263"/>
      </w:tblGrid>
      <w:tr w:rsidR="00C10FE5" w:rsidRPr="0014263E">
        <w:trPr>
          <w:trHeight w:val="284"/>
        </w:trPr>
        <w:tc>
          <w:tcPr>
            <w:tcW w:w="7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FE5" w:rsidRPr="0014263E" w:rsidRDefault="006373E6">
            <w:pPr>
              <w:rPr>
                <w:noProof/>
              </w:rPr>
            </w:pPr>
            <w:r w:rsidRPr="0014263E">
              <w:rPr>
                <w:b/>
                <w:noProof/>
              </w:rPr>
              <w:t xml:space="preserve">Mooduli nimetus: </w:t>
            </w:r>
            <w:r w:rsidRPr="0014263E">
              <w:rPr>
                <w:noProof/>
              </w:rPr>
              <w:t xml:space="preserve"> Geograafia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E5" w:rsidRPr="0014263E" w:rsidRDefault="006373E6">
            <w:pPr>
              <w:rPr>
                <w:b/>
                <w:noProof/>
              </w:rPr>
            </w:pPr>
            <w:r w:rsidRPr="0014263E">
              <w:rPr>
                <w:b/>
                <w:noProof/>
              </w:rPr>
              <w:t xml:space="preserve">Maht: </w:t>
            </w:r>
          </w:p>
        </w:tc>
      </w:tr>
      <w:tr w:rsidR="00C10FE5" w:rsidRPr="0014263E">
        <w:trPr>
          <w:trHeight w:val="475"/>
        </w:trPr>
        <w:tc>
          <w:tcPr>
            <w:tcW w:w="1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0FE5" w:rsidRPr="0014263E" w:rsidRDefault="006373E6">
            <w:pPr>
              <w:rPr>
                <w:b/>
                <w:noProof/>
              </w:rPr>
            </w:pPr>
            <w:r w:rsidRPr="0014263E">
              <w:rPr>
                <w:b/>
                <w:noProof/>
              </w:rPr>
              <w:t>Eesmärgid</w:t>
            </w:r>
          </w:p>
        </w:tc>
        <w:tc>
          <w:tcPr>
            <w:tcW w:w="70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E5" w:rsidRPr="0014263E" w:rsidRDefault="006373E6">
            <w:pPr>
              <w:rPr>
                <w:noProof/>
              </w:rPr>
            </w:pPr>
            <w:r w:rsidRPr="0014263E">
              <w:rPr>
                <w:noProof/>
              </w:rPr>
              <w:t>Soodustad geoteaduste peamiste seaduspärasuste ja valdkondade omandamist. Toetada valdkonnas kasutatavate uurimismeetodite teoreetilist omandamist. Toetada erinevate geoteaduste omavaheliste seoste kujunemist ning maastikusfääri eriosade omavahelise lõimimise oskuse teket.</w:t>
            </w:r>
          </w:p>
        </w:tc>
      </w:tr>
      <w:tr w:rsidR="00C10FE5" w:rsidRPr="0014263E">
        <w:trPr>
          <w:trHeight w:val="439"/>
        </w:trPr>
        <w:tc>
          <w:tcPr>
            <w:tcW w:w="1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0FE5" w:rsidRPr="0014263E" w:rsidRDefault="006373E6">
            <w:pPr>
              <w:rPr>
                <w:b/>
                <w:noProof/>
              </w:rPr>
            </w:pPr>
            <w:r w:rsidRPr="0014263E">
              <w:rPr>
                <w:b/>
                <w:noProof/>
              </w:rPr>
              <w:t>Õpiväljundid</w:t>
            </w:r>
          </w:p>
        </w:tc>
        <w:tc>
          <w:tcPr>
            <w:tcW w:w="70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E5" w:rsidRPr="0014263E" w:rsidRDefault="006373E6">
            <w:pPr>
              <w:rPr>
                <w:noProof/>
              </w:rPr>
            </w:pPr>
            <w:r w:rsidRPr="0014263E">
              <w:rPr>
                <w:noProof/>
              </w:rPr>
              <w:t>Suutlikkus inim- ja loodusgeograafia seaduspärasusi ära tunda ja lõimida. Oskus hinnata maastikusfääri eri osade omavahelis seoseid.</w:t>
            </w:r>
          </w:p>
        </w:tc>
      </w:tr>
      <w:tr w:rsidR="00C10FE5" w:rsidRPr="0014263E">
        <w:trPr>
          <w:trHeight w:val="284"/>
        </w:trPr>
        <w:tc>
          <w:tcPr>
            <w:tcW w:w="875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E5" w:rsidRPr="0014263E" w:rsidRDefault="006373E6">
            <w:pPr>
              <w:rPr>
                <w:noProof/>
              </w:rPr>
            </w:pPr>
            <w:r w:rsidRPr="0014263E">
              <w:rPr>
                <w:b/>
                <w:noProof/>
              </w:rPr>
              <w:lastRenderedPageBreak/>
              <w:t xml:space="preserve">Mooduli hindamine: </w:t>
            </w:r>
            <w:r w:rsidRPr="0014263E">
              <w:rPr>
                <w:noProof/>
              </w:rPr>
              <w:t xml:space="preserve"> </w:t>
            </w:r>
          </w:p>
        </w:tc>
      </w:tr>
      <w:tr w:rsidR="00C10FE5" w:rsidRPr="0014263E">
        <w:trPr>
          <w:trHeight w:val="6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jc w:val="center"/>
              <w:rPr>
                <w:noProof/>
              </w:rPr>
            </w:pPr>
            <w:r w:rsidRPr="0014263E">
              <w:rPr>
                <w:noProof/>
              </w:rPr>
              <w:t>Ainekood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jc w:val="center"/>
              <w:rPr>
                <w:noProof/>
              </w:rPr>
            </w:pPr>
            <w:r w:rsidRPr="0014263E">
              <w:rPr>
                <w:noProof/>
              </w:rPr>
              <w:t>Õppeaine nimetus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jc w:val="center"/>
              <w:rPr>
                <w:noProof/>
              </w:rPr>
            </w:pPr>
            <w:r w:rsidRPr="0014263E">
              <w:rPr>
                <w:noProof/>
              </w:rPr>
              <w:t>EAP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jc w:val="center"/>
              <w:rPr>
                <w:noProof/>
              </w:rPr>
            </w:pPr>
            <w:r w:rsidRPr="0014263E">
              <w:rPr>
                <w:noProof/>
              </w:rPr>
              <w:t>Hindamis-vorm</w:t>
            </w:r>
          </w:p>
        </w:tc>
      </w:tr>
      <w:tr w:rsidR="00C10FE5" w:rsidRPr="0014263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rPr>
                <w:noProof/>
              </w:rPr>
            </w:pPr>
            <w:r w:rsidRPr="0014263E">
              <w:rPr>
                <w:noProof/>
              </w:rPr>
              <w:t>MLS6008.LT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rPr>
                <w:noProof/>
              </w:rPr>
            </w:pPr>
            <w:r w:rsidRPr="0014263E">
              <w:rPr>
                <w:noProof/>
              </w:rPr>
              <w:t>Ökosüsteemiteenused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jc w:val="center"/>
              <w:rPr>
                <w:noProof/>
              </w:rPr>
            </w:pPr>
            <w:r w:rsidRPr="0014263E">
              <w:rPr>
                <w:noProof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jc w:val="center"/>
              <w:rPr>
                <w:noProof/>
              </w:rPr>
            </w:pPr>
            <w:r w:rsidRPr="0014263E">
              <w:rPr>
                <w:noProof/>
              </w:rPr>
              <w:t>eksam</w:t>
            </w:r>
          </w:p>
        </w:tc>
      </w:tr>
      <w:tr w:rsidR="00C10FE5" w:rsidRPr="0014263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rPr>
                <w:noProof/>
              </w:rPr>
            </w:pPr>
            <w:r w:rsidRPr="0014263E">
              <w:rPr>
                <w:noProof/>
              </w:rPr>
              <w:t>MLG6007.LT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rPr>
                <w:noProof/>
              </w:rPr>
            </w:pPr>
            <w:r w:rsidRPr="0014263E">
              <w:rPr>
                <w:noProof/>
              </w:rPr>
              <w:t>Sissejuhatus inimgeograafiasse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jc w:val="center"/>
              <w:rPr>
                <w:noProof/>
              </w:rPr>
            </w:pPr>
            <w:r w:rsidRPr="0014263E">
              <w:rPr>
                <w:noProof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jc w:val="center"/>
              <w:rPr>
                <w:noProof/>
              </w:rPr>
            </w:pPr>
            <w:r w:rsidRPr="0014263E">
              <w:rPr>
                <w:noProof/>
              </w:rPr>
              <w:t>eksam</w:t>
            </w:r>
          </w:p>
        </w:tc>
      </w:tr>
      <w:tr w:rsidR="00C10FE5" w:rsidRPr="0014263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rPr>
                <w:noProof/>
              </w:rPr>
            </w:pPr>
            <w:r w:rsidRPr="0014263E">
              <w:rPr>
                <w:noProof/>
              </w:rPr>
              <w:t>MLG6060.LT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tabs>
                <w:tab w:val="left" w:pos="708"/>
                <w:tab w:val="center" w:pos="4153"/>
                <w:tab w:val="right" w:pos="8306"/>
              </w:tabs>
              <w:rPr>
                <w:noProof/>
              </w:rPr>
            </w:pPr>
            <w:r w:rsidRPr="0014263E">
              <w:rPr>
                <w:noProof/>
              </w:rPr>
              <w:t>Geoökoloogilised uurimismeetodid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jc w:val="center"/>
              <w:rPr>
                <w:noProof/>
              </w:rPr>
            </w:pPr>
            <w:r w:rsidRPr="0014263E">
              <w:rPr>
                <w:noProof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jc w:val="center"/>
              <w:rPr>
                <w:noProof/>
              </w:rPr>
            </w:pPr>
            <w:r w:rsidRPr="0014263E">
              <w:rPr>
                <w:noProof/>
              </w:rPr>
              <w:t>arvestus</w:t>
            </w:r>
          </w:p>
        </w:tc>
      </w:tr>
      <w:tr w:rsidR="00C10FE5" w:rsidRPr="0014263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rPr>
                <w:noProof/>
              </w:rPr>
            </w:pPr>
            <w:r w:rsidRPr="0014263E">
              <w:rPr>
                <w:noProof/>
              </w:rPr>
              <w:t>MLG6006.LT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tabs>
                <w:tab w:val="left" w:pos="708"/>
                <w:tab w:val="center" w:pos="4153"/>
                <w:tab w:val="right" w:pos="8306"/>
              </w:tabs>
              <w:rPr>
                <w:noProof/>
              </w:rPr>
            </w:pPr>
            <w:r w:rsidRPr="0014263E">
              <w:rPr>
                <w:noProof/>
              </w:rPr>
              <w:t>Maailma loodusgeograafia ja geograafiliste avastuste ajalugu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jc w:val="center"/>
              <w:rPr>
                <w:noProof/>
              </w:rPr>
            </w:pPr>
            <w:r w:rsidRPr="0014263E">
              <w:rPr>
                <w:noProof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jc w:val="center"/>
              <w:rPr>
                <w:noProof/>
              </w:rPr>
            </w:pPr>
            <w:r w:rsidRPr="0014263E">
              <w:rPr>
                <w:noProof/>
              </w:rPr>
              <w:t>eksam</w:t>
            </w:r>
          </w:p>
        </w:tc>
      </w:tr>
      <w:tr w:rsidR="00C10FE5" w:rsidRPr="0014263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rPr>
                <w:noProof/>
              </w:rPr>
            </w:pPr>
            <w:r w:rsidRPr="0014263E">
              <w:rPr>
                <w:noProof/>
              </w:rPr>
              <w:t>MLG6008.LT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tabs>
                <w:tab w:val="left" w:pos="708"/>
                <w:tab w:val="center" w:pos="4153"/>
                <w:tab w:val="right" w:pos="8306"/>
              </w:tabs>
              <w:rPr>
                <w:noProof/>
              </w:rPr>
            </w:pPr>
            <w:r w:rsidRPr="0014263E">
              <w:rPr>
                <w:noProof/>
              </w:rPr>
              <w:t>Geoloogia alused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jc w:val="center"/>
              <w:rPr>
                <w:noProof/>
              </w:rPr>
            </w:pPr>
            <w:r w:rsidRPr="0014263E">
              <w:rPr>
                <w:noProof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jc w:val="center"/>
              <w:rPr>
                <w:noProof/>
              </w:rPr>
            </w:pPr>
            <w:r w:rsidRPr="0014263E">
              <w:rPr>
                <w:noProof/>
              </w:rPr>
              <w:t>eksam</w:t>
            </w:r>
          </w:p>
        </w:tc>
      </w:tr>
      <w:tr w:rsidR="00C10FE5" w:rsidRPr="0014263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rPr>
                <w:noProof/>
              </w:rPr>
            </w:pPr>
            <w:r w:rsidRPr="0014263E">
              <w:rPr>
                <w:noProof/>
              </w:rPr>
              <w:t>MLG6044.LT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tabs>
                <w:tab w:val="left" w:pos="708"/>
                <w:tab w:val="center" w:pos="4153"/>
                <w:tab w:val="right" w:pos="8306"/>
              </w:tabs>
              <w:rPr>
                <w:noProof/>
              </w:rPr>
            </w:pPr>
            <w:r w:rsidRPr="0014263E">
              <w:rPr>
                <w:noProof/>
              </w:rPr>
              <w:t>Klimatoloogia ja meteoroloogia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jc w:val="center"/>
              <w:rPr>
                <w:noProof/>
              </w:rPr>
            </w:pPr>
            <w:r w:rsidRPr="0014263E">
              <w:rPr>
                <w:noProof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jc w:val="center"/>
              <w:rPr>
                <w:noProof/>
              </w:rPr>
            </w:pPr>
            <w:r w:rsidRPr="0014263E">
              <w:rPr>
                <w:noProof/>
              </w:rPr>
              <w:t>eksam</w:t>
            </w:r>
          </w:p>
        </w:tc>
      </w:tr>
      <w:tr w:rsidR="00C10FE5" w:rsidRPr="0014263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rPr>
                <w:noProof/>
              </w:rPr>
            </w:pPr>
            <w:r w:rsidRPr="0014263E">
              <w:rPr>
                <w:noProof/>
              </w:rPr>
              <w:t>MLG6902.LT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tabs>
                <w:tab w:val="left" w:pos="708"/>
                <w:tab w:val="center" w:pos="4153"/>
                <w:tab w:val="right" w:pos="8306"/>
              </w:tabs>
              <w:rPr>
                <w:noProof/>
              </w:rPr>
            </w:pPr>
            <w:r w:rsidRPr="0014263E">
              <w:rPr>
                <w:noProof/>
              </w:rPr>
              <w:t>Eesti loodusgeograafia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jc w:val="center"/>
              <w:rPr>
                <w:noProof/>
              </w:rPr>
            </w:pPr>
            <w:r w:rsidRPr="0014263E">
              <w:rPr>
                <w:noProof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jc w:val="center"/>
              <w:rPr>
                <w:noProof/>
              </w:rPr>
            </w:pPr>
            <w:r w:rsidRPr="0014263E">
              <w:rPr>
                <w:noProof/>
              </w:rPr>
              <w:t>eksam</w:t>
            </w:r>
          </w:p>
        </w:tc>
      </w:tr>
    </w:tbl>
    <w:p w:rsidR="00C10FE5" w:rsidRPr="0014263E" w:rsidRDefault="006373E6">
      <w:pPr>
        <w:rPr>
          <w:noProof/>
        </w:rPr>
      </w:pPr>
      <w:r w:rsidRPr="0014263E">
        <w:rPr>
          <w:noProof/>
        </w:rPr>
        <w:t>Valiku põhimõtted: Ained geoökoloogilised uurimismeetodid on valitavad koos loodusgeograafia komplekspraktikaga, millest esimene toimub kevadsemestril ja teine järgmise asta registreerimisega sügissemestril</w:t>
      </w:r>
    </w:p>
    <w:p w:rsidR="00C10FE5" w:rsidRPr="0014263E" w:rsidRDefault="00C10FE5">
      <w:pPr>
        <w:rPr>
          <w:noProof/>
        </w:rPr>
      </w:pPr>
    </w:p>
    <w:p w:rsidR="00C10FE5" w:rsidRPr="0014263E" w:rsidRDefault="006373E6">
      <w:pPr>
        <w:rPr>
          <w:b/>
          <w:noProof/>
        </w:rPr>
      </w:pPr>
      <w:r w:rsidRPr="0014263E">
        <w:rPr>
          <w:b/>
          <w:noProof/>
        </w:rPr>
        <w:t>II õppeaasta(maht 23 EAPd)</w:t>
      </w:r>
    </w:p>
    <w:p w:rsidR="00C10FE5" w:rsidRPr="0014263E" w:rsidRDefault="00C10FE5">
      <w:pPr>
        <w:rPr>
          <w:b/>
          <w:noProof/>
        </w:rPr>
      </w:pPr>
    </w:p>
    <w:tbl>
      <w:tblPr>
        <w:tblStyle w:val="a5"/>
        <w:tblW w:w="8751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730"/>
        <w:gridCol w:w="113"/>
        <w:gridCol w:w="4263"/>
        <w:gridCol w:w="1354"/>
        <w:gridCol w:w="28"/>
        <w:gridCol w:w="1263"/>
      </w:tblGrid>
      <w:tr w:rsidR="00C10FE5" w:rsidRPr="0014263E">
        <w:trPr>
          <w:trHeight w:val="284"/>
        </w:trPr>
        <w:tc>
          <w:tcPr>
            <w:tcW w:w="7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FE5" w:rsidRPr="0014263E" w:rsidRDefault="006373E6">
            <w:pPr>
              <w:rPr>
                <w:noProof/>
              </w:rPr>
            </w:pPr>
            <w:r w:rsidRPr="0014263E">
              <w:rPr>
                <w:b/>
                <w:noProof/>
              </w:rPr>
              <w:t xml:space="preserve">Mooduli nimetus: </w:t>
            </w:r>
            <w:r w:rsidRPr="0014263E">
              <w:rPr>
                <w:noProof/>
              </w:rPr>
              <w:t xml:space="preserve">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E5" w:rsidRPr="0014263E" w:rsidRDefault="006373E6">
            <w:pPr>
              <w:rPr>
                <w:b/>
                <w:noProof/>
              </w:rPr>
            </w:pPr>
            <w:r w:rsidRPr="0014263E">
              <w:rPr>
                <w:b/>
                <w:noProof/>
              </w:rPr>
              <w:t xml:space="preserve">Maht: </w:t>
            </w:r>
          </w:p>
        </w:tc>
      </w:tr>
      <w:tr w:rsidR="00C10FE5" w:rsidRPr="0014263E">
        <w:trPr>
          <w:trHeight w:val="475"/>
        </w:trPr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0FE5" w:rsidRPr="0014263E" w:rsidRDefault="006373E6">
            <w:pPr>
              <w:rPr>
                <w:b/>
                <w:noProof/>
              </w:rPr>
            </w:pPr>
            <w:bookmarkStart w:id="1" w:name="_GoBack"/>
            <w:r w:rsidRPr="0014263E">
              <w:rPr>
                <w:b/>
                <w:noProof/>
              </w:rPr>
              <w:t>Eesmärgid</w:t>
            </w:r>
          </w:p>
        </w:tc>
        <w:tc>
          <w:tcPr>
            <w:tcW w:w="702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E5" w:rsidRPr="0014263E" w:rsidRDefault="006373E6">
            <w:pPr>
              <w:rPr>
                <w:noProof/>
              </w:rPr>
            </w:pPr>
            <w:r w:rsidRPr="0014263E">
              <w:rPr>
                <w:noProof/>
              </w:rPr>
              <w:t>Toetada geoteaduste erinevate alavaldkondade vaheliste soste teket. Soodustada geoteaduste alaste praktiliste oskuste teket.</w:t>
            </w:r>
          </w:p>
        </w:tc>
      </w:tr>
      <w:bookmarkEnd w:id="1"/>
      <w:tr w:rsidR="00C10FE5" w:rsidRPr="0014263E">
        <w:trPr>
          <w:trHeight w:val="439"/>
        </w:trPr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0FE5" w:rsidRPr="0014263E" w:rsidRDefault="006373E6">
            <w:pPr>
              <w:rPr>
                <w:b/>
                <w:noProof/>
              </w:rPr>
            </w:pPr>
            <w:r w:rsidRPr="0014263E">
              <w:rPr>
                <w:b/>
                <w:noProof/>
              </w:rPr>
              <w:t>Õpiväljundid</w:t>
            </w:r>
          </w:p>
        </w:tc>
        <w:tc>
          <w:tcPr>
            <w:tcW w:w="702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E5" w:rsidRPr="0014263E" w:rsidRDefault="006373E6">
            <w:pPr>
              <w:rPr>
                <w:noProof/>
              </w:rPr>
            </w:pPr>
            <w:r w:rsidRPr="0014263E">
              <w:rPr>
                <w:noProof/>
              </w:rPr>
              <w:t>Suutlikus iseseisvalt valida vajalikke välitööde uurimimeetodeid ning neid rakendada. Oskus kasutada ruumiandmeid ja vastavaid lihtsamaid analüüsimeetodeid</w:t>
            </w:r>
          </w:p>
        </w:tc>
      </w:tr>
      <w:tr w:rsidR="00C10FE5" w:rsidRPr="0014263E">
        <w:trPr>
          <w:trHeight w:val="284"/>
        </w:trPr>
        <w:tc>
          <w:tcPr>
            <w:tcW w:w="875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E5" w:rsidRPr="0014263E" w:rsidRDefault="006373E6">
            <w:pPr>
              <w:rPr>
                <w:noProof/>
              </w:rPr>
            </w:pPr>
            <w:r w:rsidRPr="0014263E">
              <w:rPr>
                <w:b/>
                <w:noProof/>
              </w:rPr>
              <w:t xml:space="preserve">Mooduli hindamine: </w:t>
            </w:r>
            <w:r w:rsidRPr="0014263E">
              <w:rPr>
                <w:noProof/>
              </w:rPr>
              <w:t xml:space="preserve"> </w:t>
            </w:r>
          </w:p>
        </w:tc>
      </w:tr>
      <w:tr w:rsidR="00C10FE5" w:rsidRPr="0014263E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jc w:val="center"/>
              <w:rPr>
                <w:noProof/>
              </w:rPr>
            </w:pPr>
            <w:r w:rsidRPr="0014263E">
              <w:rPr>
                <w:noProof/>
              </w:rPr>
              <w:t>Ainekood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jc w:val="center"/>
              <w:rPr>
                <w:noProof/>
              </w:rPr>
            </w:pPr>
            <w:r w:rsidRPr="0014263E">
              <w:rPr>
                <w:noProof/>
              </w:rPr>
              <w:t>Õppeaine nimetus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jc w:val="center"/>
              <w:rPr>
                <w:noProof/>
              </w:rPr>
            </w:pPr>
            <w:r w:rsidRPr="0014263E">
              <w:rPr>
                <w:noProof/>
              </w:rPr>
              <w:t>EAP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jc w:val="center"/>
              <w:rPr>
                <w:noProof/>
              </w:rPr>
            </w:pPr>
            <w:r w:rsidRPr="0014263E">
              <w:rPr>
                <w:noProof/>
              </w:rPr>
              <w:t>Hindamis-vorm</w:t>
            </w:r>
          </w:p>
        </w:tc>
      </w:tr>
      <w:tr w:rsidR="00C10FE5" w:rsidRPr="0014263E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rPr>
                <w:noProof/>
              </w:rPr>
            </w:pPr>
            <w:r w:rsidRPr="0014263E">
              <w:rPr>
                <w:noProof/>
              </w:rPr>
              <w:t>MLG6061.LT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rPr>
                <w:noProof/>
              </w:rPr>
            </w:pPr>
            <w:r w:rsidRPr="0014263E">
              <w:rPr>
                <w:noProof/>
              </w:rPr>
              <w:t>Loodusgeograafia komplekspraktika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jc w:val="center"/>
              <w:rPr>
                <w:noProof/>
              </w:rPr>
            </w:pPr>
            <w:r w:rsidRPr="0014263E">
              <w:rPr>
                <w:noProof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jc w:val="center"/>
              <w:rPr>
                <w:noProof/>
              </w:rPr>
            </w:pPr>
            <w:r w:rsidRPr="0014263E">
              <w:rPr>
                <w:noProof/>
              </w:rPr>
              <w:t>arvestus</w:t>
            </w:r>
          </w:p>
        </w:tc>
      </w:tr>
      <w:tr w:rsidR="00C10FE5" w:rsidRPr="0014263E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rPr>
                <w:noProof/>
              </w:rPr>
            </w:pPr>
            <w:r w:rsidRPr="0014263E">
              <w:rPr>
                <w:noProof/>
              </w:rPr>
              <w:t>MLG6041.LT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rPr>
                <w:noProof/>
              </w:rPr>
            </w:pPr>
            <w:r w:rsidRPr="0014263E">
              <w:rPr>
                <w:noProof/>
              </w:rPr>
              <w:t>Mullateaduse alused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jc w:val="center"/>
              <w:rPr>
                <w:noProof/>
              </w:rPr>
            </w:pPr>
            <w:r w:rsidRPr="0014263E">
              <w:rPr>
                <w:noProof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jc w:val="center"/>
              <w:rPr>
                <w:noProof/>
              </w:rPr>
            </w:pPr>
            <w:r w:rsidRPr="0014263E">
              <w:rPr>
                <w:noProof/>
              </w:rPr>
              <w:t>eksam</w:t>
            </w:r>
          </w:p>
        </w:tc>
      </w:tr>
      <w:tr w:rsidR="00C10FE5" w:rsidRPr="0014263E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rPr>
                <w:noProof/>
              </w:rPr>
            </w:pPr>
            <w:r w:rsidRPr="0014263E">
              <w:rPr>
                <w:noProof/>
              </w:rPr>
              <w:t>MLJ6126.LT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rPr>
                <w:noProof/>
              </w:rPr>
            </w:pPr>
            <w:r w:rsidRPr="0014263E">
              <w:rPr>
                <w:noProof/>
              </w:rPr>
              <w:t>Hüdroloogia ja veemajanduse alused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jc w:val="center"/>
              <w:rPr>
                <w:noProof/>
              </w:rPr>
            </w:pPr>
            <w:r w:rsidRPr="0014263E">
              <w:rPr>
                <w:noProof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jc w:val="center"/>
              <w:rPr>
                <w:noProof/>
              </w:rPr>
            </w:pPr>
            <w:r w:rsidRPr="0014263E">
              <w:rPr>
                <w:noProof/>
              </w:rPr>
              <w:t>eksam</w:t>
            </w:r>
          </w:p>
        </w:tc>
      </w:tr>
      <w:tr w:rsidR="00C10FE5" w:rsidRPr="0014263E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rPr>
                <w:noProof/>
              </w:rPr>
            </w:pPr>
            <w:r w:rsidRPr="0014263E">
              <w:rPr>
                <w:noProof/>
              </w:rPr>
              <w:t>MLG6019.LT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rPr>
                <w:noProof/>
              </w:rPr>
            </w:pPr>
            <w:r w:rsidRPr="0014263E">
              <w:rPr>
                <w:noProof/>
              </w:rPr>
              <w:t>Maailma majandusgeograafia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jc w:val="center"/>
              <w:rPr>
                <w:noProof/>
              </w:rPr>
            </w:pPr>
            <w:r w:rsidRPr="0014263E">
              <w:rPr>
                <w:noProof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jc w:val="center"/>
              <w:rPr>
                <w:noProof/>
              </w:rPr>
            </w:pPr>
            <w:r w:rsidRPr="0014263E">
              <w:rPr>
                <w:noProof/>
              </w:rPr>
              <w:t>eksam</w:t>
            </w:r>
          </w:p>
        </w:tc>
      </w:tr>
      <w:tr w:rsidR="00C10FE5" w:rsidRPr="0014263E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rPr>
                <w:noProof/>
              </w:rPr>
            </w:pPr>
            <w:r w:rsidRPr="0014263E">
              <w:rPr>
                <w:noProof/>
              </w:rPr>
              <w:t>MLJ6132.LT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tabs>
                <w:tab w:val="left" w:pos="708"/>
                <w:tab w:val="center" w:pos="4153"/>
                <w:tab w:val="right" w:pos="8306"/>
              </w:tabs>
              <w:rPr>
                <w:noProof/>
              </w:rPr>
            </w:pPr>
            <w:r w:rsidRPr="0014263E">
              <w:rPr>
                <w:noProof/>
              </w:rPr>
              <w:t>Keskkonnahariduse ekskursioon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jc w:val="center"/>
              <w:rPr>
                <w:noProof/>
              </w:rPr>
            </w:pPr>
            <w:r w:rsidRPr="0014263E">
              <w:rPr>
                <w:noProof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jc w:val="center"/>
              <w:rPr>
                <w:noProof/>
              </w:rPr>
            </w:pPr>
            <w:r w:rsidRPr="0014263E">
              <w:rPr>
                <w:noProof/>
              </w:rPr>
              <w:t>arvestus</w:t>
            </w:r>
          </w:p>
        </w:tc>
      </w:tr>
      <w:tr w:rsidR="00C10FE5" w:rsidRPr="0014263E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rPr>
                <w:noProof/>
              </w:rPr>
            </w:pPr>
            <w:r w:rsidRPr="0014263E">
              <w:rPr>
                <w:noProof/>
              </w:rPr>
              <w:t>MLG6042.LT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rPr>
                <w:noProof/>
              </w:rPr>
            </w:pPr>
            <w:r w:rsidRPr="0014263E">
              <w:rPr>
                <w:noProof/>
              </w:rPr>
              <w:t>GIS ja kartograafia alused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jc w:val="center"/>
              <w:rPr>
                <w:noProof/>
              </w:rPr>
            </w:pPr>
            <w:r w:rsidRPr="0014263E">
              <w:rPr>
                <w:noProof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jc w:val="center"/>
              <w:rPr>
                <w:noProof/>
              </w:rPr>
            </w:pPr>
            <w:r w:rsidRPr="0014263E">
              <w:rPr>
                <w:noProof/>
              </w:rPr>
              <w:t>eksam</w:t>
            </w:r>
          </w:p>
        </w:tc>
      </w:tr>
    </w:tbl>
    <w:p w:rsidR="00C10FE5" w:rsidRPr="0014263E" w:rsidRDefault="006373E6">
      <w:pPr>
        <w:rPr>
          <w:noProof/>
        </w:rPr>
      </w:pPr>
      <w:bookmarkStart w:id="2" w:name="_heading=h.30j0zll" w:colFirst="0" w:colLast="0"/>
      <w:bookmarkEnd w:id="2"/>
      <w:r w:rsidRPr="0014263E">
        <w:rPr>
          <w:noProof/>
        </w:rPr>
        <w:t>Valiku põhimõtted: Ained geoökoloogilised uurimismeetodid on valitavad koos loodusgeograafia komplekspraktikaga, millest esimene toimub kevadsemestril ja teine järgmise aasta registreerimisega sügissemestril</w:t>
      </w:r>
    </w:p>
    <w:p w:rsidR="00C10FE5" w:rsidRPr="0014263E" w:rsidRDefault="00C10FE5">
      <w:pPr>
        <w:rPr>
          <w:noProof/>
        </w:rPr>
      </w:pPr>
    </w:p>
    <w:p w:rsidR="00C10FE5" w:rsidRPr="0014263E" w:rsidRDefault="00C10FE5">
      <w:pPr>
        <w:rPr>
          <w:b/>
          <w:noProof/>
        </w:rPr>
      </w:pPr>
    </w:p>
    <w:p w:rsidR="00C10FE5" w:rsidRPr="0014263E" w:rsidRDefault="006373E6">
      <w:pPr>
        <w:rPr>
          <w:b/>
          <w:noProof/>
        </w:rPr>
      </w:pPr>
      <w:r w:rsidRPr="0014263E">
        <w:rPr>
          <w:b/>
          <w:noProof/>
        </w:rPr>
        <w:t>Magistriõppes lisandub ainedidaktika ja pedagoogiline praktika, 9 EAP</w:t>
      </w:r>
    </w:p>
    <w:p w:rsidR="00C10FE5" w:rsidRPr="0014263E" w:rsidRDefault="006373E6">
      <w:pPr>
        <w:rPr>
          <w:b/>
          <w:noProof/>
        </w:rPr>
      </w:pPr>
      <w:r w:rsidRPr="0014263E">
        <w:rPr>
          <w:b/>
          <w:noProof/>
        </w:rPr>
        <w:t>Ainedidaktika/praktika moodul 9 EAP</w:t>
      </w:r>
    </w:p>
    <w:p w:rsidR="00C10FE5" w:rsidRPr="0014263E" w:rsidRDefault="00C10FE5">
      <w:pPr>
        <w:rPr>
          <w:b/>
          <w:noProof/>
        </w:rPr>
      </w:pPr>
    </w:p>
    <w:tbl>
      <w:tblPr>
        <w:tblStyle w:val="a6"/>
        <w:tblW w:w="878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415"/>
        <w:gridCol w:w="315"/>
        <w:gridCol w:w="4220"/>
        <w:gridCol w:w="1440"/>
        <w:gridCol w:w="70"/>
        <w:gridCol w:w="1329"/>
      </w:tblGrid>
      <w:tr w:rsidR="00C10FE5" w:rsidRPr="0014263E">
        <w:trPr>
          <w:trHeight w:val="284"/>
        </w:trPr>
        <w:tc>
          <w:tcPr>
            <w:tcW w:w="7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FE5" w:rsidRPr="0014263E" w:rsidRDefault="006373E6">
            <w:pPr>
              <w:rPr>
                <w:noProof/>
              </w:rPr>
            </w:pPr>
            <w:r w:rsidRPr="0014263E">
              <w:rPr>
                <w:b/>
                <w:noProof/>
              </w:rPr>
              <w:t xml:space="preserve">Mooduli nimetus: </w:t>
            </w:r>
            <w:r w:rsidRPr="0014263E">
              <w:rPr>
                <w:noProof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E5" w:rsidRPr="0014263E" w:rsidRDefault="006373E6">
            <w:pPr>
              <w:rPr>
                <w:b/>
                <w:noProof/>
              </w:rPr>
            </w:pPr>
            <w:r w:rsidRPr="0014263E">
              <w:rPr>
                <w:b/>
                <w:noProof/>
              </w:rPr>
              <w:t xml:space="preserve">Maht: </w:t>
            </w:r>
          </w:p>
        </w:tc>
      </w:tr>
      <w:tr w:rsidR="00C10FE5" w:rsidRPr="0014263E">
        <w:trPr>
          <w:trHeight w:val="475"/>
        </w:trPr>
        <w:tc>
          <w:tcPr>
            <w:tcW w:w="1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0FE5" w:rsidRPr="0014263E" w:rsidRDefault="006373E6">
            <w:pPr>
              <w:rPr>
                <w:b/>
                <w:noProof/>
              </w:rPr>
            </w:pPr>
            <w:r w:rsidRPr="0014263E">
              <w:rPr>
                <w:b/>
                <w:noProof/>
              </w:rPr>
              <w:t>Eesmärgid</w:t>
            </w:r>
          </w:p>
        </w:tc>
        <w:tc>
          <w:tcPr>
            <w:tcW w:w="70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A0" w:rsidRPr="0014263E" w:rsidRDefault="00F155A0" w:rsidP="00F155A0">
            <w:pPr>
              <w:jc w:val="both"/>
              <w:rPr>
                <w:b/>
                <w:bCs/>
                <w:noProof/>
                <w:color w:val="000000"/>
              </w:rPr>
            </w:pPr>
            <w:r w:rsidRPr="0014263E">
              <w:rPr>
                <w:b/>
                <w:bCs/>
                <w:noProof/>
                <w:color w:val="000000"/>
              </w:rPr>
              <w:t>Eesmärk:</w:t>
            </w:r>
          </w:p>
          <w:p w:rsidR="00C10FE5" w:rsidRPr="0014263E" w:rsidRDefault="00F155A0" w:rsidP="00F155A0">
            <w:pPr>
              <w:pStyle w:val="Normaallaadveeb"/>
              <w:numPr>
                <w:ilvl w:val="0"/>
                <w:numId w:val="1"/>
              </w:numPr>
              <w:spacing w:before="0" w:after="0"/>
              <w:jc w:val="both"/>
              <w:rPr>
                <w:noProof/>
              </w:rPr>
            </w:pPr>
            <w:r w:rsidRPr="0014263E">
              <w:rPr>
                <w:noProof/>
                <w:color w:val="000000"/>
              </w:rPr>
              <w:t>toetada oskuste kujunemist planeerida ja läbi viia aineõpinguid üldhariduskoolis, seada aine õppimise eesmärke, rakendada õpi- ja hindamismeetodeid geograafia tundides, kujundada aine õpioskused.</w:t>
            </w:r>
          </w:p>
        </w:tc>
      </w:tr>
      <w:tr w:rsidR="00C10FE5" w:rsidRPr="0014263E">
        <w:trPr>
          <w:trHeight w:val="439"/>
        </w:trPr>
        <w:tc>
          <w:tcPr>
            <w:tcW w:w="1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0FE5" w:rsidRPr="0014263E" w:rsidRDefault="006373E6">
            <w:pPr>
              <w:rPr>
                <w:b/>
                <w:noProof/>
              </w:rPr>
            </w:pPr>
            <w:r w:rsidRPr="0014263E">
              <w:rPr>
                <w:b/>
                <w:noProof/>
              </w:rPr>
              <w:t>Õpiväljundid</w:t>
            </w:r>
          </w:p>
        </w:tc>
        <w:tc>
          <w:tcPr>
            <w:tcW w:w="70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A0" w:rsidRPr="0014263E" w:rsidRDefault="00F155A0" w:rsidP="00F155A0">
            <w:pPr>
              <w:rPr>
                <w:b/>
                <w:bCs/>
                <w:noProof/>
                <w:color w:val="000000"/>
              </w:rPr>
            </w:pPr>
            <w:r w:rsidRPr="0014263E">
              <w:rPr>
                <w:b/>
                <w:bCs/>
                <w:noProof/>
                <w:color w:val="000000"/>
              </w:rPr>
              <w:t xml:space="preserve">Õpiväljundid: </w:t>
            </w:r>
          </w:p>
          <w:p w:rsidR="00F155A0" w:rsidRPr="0014263E" w:rsidRDefault="00F155A0" w:rsidP="00F155A0">
            <w:pPr>
              <w:numPr>
                <w:ilvl w:val="0"/>
                <w:numId w:val="2"/>
              </w:numPr>
              <w:ind w:left="405"/>
              <w:textAlignment w:val="baseline"/>
              <w:rPr>
                <w:noProof/>
                <w:color w:val="000000"/>
              </w:rPr>
            </w:pPr>
            <w:r w:rsidRPr="0014263E">
              <w:rPr>
                <w:noProof/>
                <w:color w:val="000000"/>
              </w:rPr>
              <w:t>oskab kavandada ning eesmärgistada ainealast tegevust ning ainetundi;</w:t>
            </w:r>
          </w:p>
          <w:p w:rsidR="00F155A0" w:rsidRPr="0014263E" w:rsidRDefault="00F155A0" w:rsidP="00F155A0">
            <w:pPr>
              <w:numPr>
                <w:ilvl w:val="0"/>
                <w:numId w:val="2"/>
              </w:numPr>
              <w:ind w:left="405"/>
              <w:textAlignment w:val="baseline"/>
              <w:rPr>
                <w:b/>
                <w:bCs/>
                <w:noProof/>
                <w:color w:val="000000"/>
              </w:rPr>
            </w:pPr>
            <w:r w:rsidRPr="0014263E">
              <w:rPr>
                <w:noProof/>
                <w:color w:val="000000"/>
              </w:rPr>
              <w:lastRenderedPageBreak/>
              <w:t>oskab rakendada kaasaegseid õpimeetodeid, -stiile ning vorme aineõpingutes;</w:t>
            </w:r>
          </w:p>
          <w:p w:rsidR="00F155A0" w:rsidRPr="0014263E" w:rsidRDefault="00F155A0" w:rsidP="00F155A0">
            <w:pPr>
              <w:numPr>
                <w:ilvl w:val="0"/>
                <w:numId w:val="2"/>
              </w:numPr>
              <w:ind w:left="405"/>
              <w:textAlignment w:val="baseline"/>
              <w:rPr>
                <w:b/>
                <w:bCs/>
                <w:noProof/>
                <w:color w:val="000000"/>
              </w:rPr>
            </w:pPr>
            <w:r w:rsidRPr="0014263E">
              <w:rPr>
                <w:noProof/>
                <w:color w:val="000000"/>
              </w:rPr>
              <w:t>oskab rakendada ainedidaktilisi teadmisi ja oskusi geograafia tundide läbiviimisel.</w:t>
            </w:r>
          </w:p>
          <w:p w:rsidR="00C10FE5" w:rsidRPr="0014263E" w:rsidRDefault="00C10FE5">
            <w:pPr>
              <w:rPr>
                <w:i/>
                <w:noProof/>
              </w:rPr>
            </w:pPr>
          </w:p>
        </w:tc>
      </w:tr>
      <w:tr w:rsidR="00C10FE5" w:rsidRPr="0014263E">
        <w:trPr>
          <w:trHeight w:val="284"/>
        </w:trPr>
        <w:tc>
          <w:tcPr>
            <w:tcW w:w="87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E5" w:rsidRPr="0014263E" w:rsidRDefault="006373E6">
            <w:pPr>
              <w:rPr>
                <w:noProof/>
              </w:rPr>
            </w:pPr>
            <w:r w:rsidRPr="0014263E">
              <w:rPr>
                <w:b/>
                <w:noProof/>
              </w:rPr>
              <w:lastRenderedPageBreak/>
              <w:t xml:space="preserve">Mooduli hindamine: </w:t>
            </w:r>
            <w:r w:rsidRPr="0014263E">
              <w:rPr>
                <w:noProof/>
              </w:rPr>
              <w:t xml:space="preserve"> </w:t>
            </w:r>
          </w:p>
        </w:tc>
      </w:tr>
      <w:tr w:rsidR="00C10FE5" w:rsidRPr="0014263E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C10FE5" w:rsidRPr="0014263E" w:rsidRDefault="006373E6">
            <w:pPr>
              <w:jc w:val="center"/>
              <w:rPr>
                <w:noProof/>
              </w:rPr>
            </w:pPr>
            <w:r w:rsidRPr="0014263E">
              <w:rPr>
                <w:noProof/>
              </w:rPr>
              <w:t>Ainekood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C10FE5" w:rsidRPr="0014263E" w:rsidRDefault="006373E6">
            <w:pPr>
              <w:jc w:val="center"/>
              <w:rPr>
                <w:noProof/>
              </w:rPr>
            </w:pPr>
            <w:r w:rsidRPr="0014263E">
              <w:rPr>
                <w:noProof/>
              </w:rPr>
              <w:t>Õppeaine nimetus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C10FE5" w:rsidRPr="0014263E" w:rsidRDefault="006373E6">
            <w:pPr>
              <w:jc w:val="center"/>
              <w:rPr>
                <w:noProof/>
              </w:rPr>
            </w:pPr>
            <w:r w:rsidRPr="0014263E">
              <w:rPr>
                <w:noProof/>
              </w:rPr>
              <w:t>EAP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C10FE5" w:rsidRPr="0014263E" w:rsidRDefault="006373E6">
            <w:pPr>
              <w:jc w:val="center"/>
              <w:rPr>
                <w:noProof/>
              </w:rPr>
            </w:pPr>
            <w:r w:rsidRPr="0014263E">
              <w:rPr>
                <w:noProof/>
              </w:rPr>
              <w:t>Hindamis-vorm</w:t>
            </w:r>
          </w:p>
        </w:tc>
      </w:tr>
      <w:tr w:rsidR="00C10FE5" w:rsidRPr="0014263E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rPr>
                <w:noProof/>
              </w:rPr>
            </w:pPr>
            <w:r w:rsidRPr="0014263E">
              <w:rPr>
                <w:noProof/>
              </w:rPr>
              <w:t>MLG7095.LT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rPr>
                <w:noProof/>
              </w:rPr>
            </w:pPr>
            <w:r w:rsidRPr="0014263E">
              <w:rPr>
                <w:noProof/>
              </w:rPr>
              <w:t>Geograafia didaktika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rPr>
                <w:noProof/>
              </w:rPr>
            </w:pPr>
            <w:r w:rsidRPr="0014263E">
              <w:rPr>
                <w:noProof/>
              </w:rPr>
              <w:t>6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rPr>
                <w:noProof/>
              </w:rPr>
            </w:pPr>
            <w:r w:rsidRPr="0014263E">
              <w:rPr>
                <w:noProof/>
              </w:rPr>
              <w:t>eksam</w:t>
            </w:r>
          </w:p>
        </w:tc>
      </w:tr>
      <w:tr w:rsidR="00C10FE5" w:rsidRPr="0014263E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rPr>
                <w:noProof/>
              </w:rPr>
            </w:pPr>
            <w:r w:rsidRPr="0014263E">
              <w:rPr>
                <w:noProof/>
                <w:color w:val="000000"/>
              </w:rPr>
              <w:t>MLG7700.LT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rPr>
                <w:noProof/>
              </w:rPr>
            </w:pPr>
            <w:r w:rsidRPr="0014263E">
              <w:rPr>
                <w:noProof/>
              </w:rPr>
              <w:t>Kõrvaleriala praktikas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rPr>
                <w:noProof/>
              </w:rPr>
            </w:pPr>
            <w:r w:rsidRPr="0014263E">
              <w:rPr>
                <w:noProof/>
              </w:rPr>
              <w:t>3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10FE5" w:rsidRPr="0014263E" w:rsidRDefault="006373E6">
            <w:pPr>
              <w:rPr>
                <w:noProof/>
              </w:rPr>
            </w:pPr>
            <w:r w:rsidRPr="0014263E">
              <w:rPr>
                <w:noProof/>
              </w:rPr>
              <w:t>arvestus</w:t>
            </w:r>
          </w:p>
        </w:tc>
      </w:tr>
    </w:tbl>
    <w:p w:rsidR="00C10FE5" w:rsidRPr="0014263E" w:rsidRDefault="00C10FE5">
      <w:pPr>
        <w:rPr>
          <w:noProof/>
        </w:rPr>
      </w:pPr>
    </w:p>
    <w:p w:rsidR="00C10FE5" w:rsidRPr="0014263E" w:rsidRDefault="00C10FE5">
      <w:pPr>
        <w:rPr>
          <w:noProof/>
        </w:rPr>
      </w:pPr>
    </w:p>
    <w:p w:rsidR="00C10FE5" w:rsidRPr="0014263E" w:rsidRDefault="00C10FE5">
      <w:pPr>
        <w:rPr>
          <w:noProof/>
        </w:rPr>
      </w:pPr>
    </w:p>
    <w:sectPr w:rsidR="00C10FE5" w:rsidRPr="0014263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????">
    <w:panose1 w:val="00000000000000000000"/>
    <w:charset w:val="00"/>
    <w:family w:val="roman"/>
    <w:notTrueType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7764"/>
    <w:multiLevelType w:val="multilevel"/>
    <w:tmpl w:val="0CA2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8D607B"/>
    <w:multiLevelType w:val="hybridMultilevel"/>
    <w:tmpl w:val="65724E5A"/>
    <w:lvl w:ilvl="0" w:tplc="542A67C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E5"/>
    <w:rsid w:val="0014263E"/>
    <w:rsid w:val="006373E6"/>
    <w:rsid w:val="006E1606"/>
    <w:rsid w:val="00C10FE5"/>
    <w:rsid w:val="00F155A0"/>
    <w:rsid w:val="00FC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39652-114C-48DA-B437-06385DA4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C1705"/>
    <w:rPr>
      <w:rFonts w:eastAsia="MS P????"/>
    </w:rPr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perlink">
    <w:name w:val="Hyperlink"/>
    <w:basedOn w:val="Liguvaikefont"/>
    <w:uiPriority w:val="99"/>
    <w:unhideWhenUsed/>
    <w:rsid w:val="00BE4B81"/>
    <w:rPr>
      <w:color w:val="0563C1" w:themeColor="hyperlink"/>
      <w:u w:val="single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al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al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aal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Normaal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Normaal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Normaal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aaltabe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laadveeb">
    <w:name w:val="Normal (Web)"/>
    <w:basedOn w:val="Normaallaad"/>
    <w:uiPriority w:val="99"/>
    <w:rsid w:val="00F155A0"/>
    <w:pPr>
      <w:spacing w:before="100" w:after="119"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imo.rivis@tlu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4dDjvsQh2qkRfsgeKM5ISgouylw==">AMUW2mVDlcvENOJ8rNg9ARpiYHDdOKJkeLnDNBeCGpKZPW9w+KdJAIiXsdQsm99u6l4LS74UcT4jQHhDkFki6m0fMKLGtDSUcf7RZcd9HNo2Z7weeN28pun1Lo9S+oPHIowjDHgTpIqu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Maris</cp:lastModifiedBy>
  <cp:revision>4</cp:revision>
  <dcterms:created xsi:type="dcterms:W3CDTF">2023-03-21T07:07:00Z</dcterms:created>
  <dcterms:modified xsi:type="dcterms:W3CDTF">2023-04-11T11:54:00Z</dcterms:modified>
</cp:coreProperties>
</file>